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85"/>
      </w:tblGrid>
      <w:tr w:rsidR="005F68A2" w:rsidRPr="00086991" w14:paraId="61D6C385" w14:textId="77777777" w:rsidTr="001956A9">
        <w:tc>
          <w:tcPr>
            <w:tcW w:w="4077" w:type="dxa"/>
            <w:vAlign w:val="center"/>
          </w:tcPr>
          <w:p w14:paraId="70F74B3F" w14:textId="77777777" w:rsidR="005F68A2" w:rsidRPr="00086991" w:rsidRDefault="00B920A7" w:rsidP="005260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8699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SỞ Y TẾ GIA LAI</w:t>
            </w:r>
          </w:p>
          <w:p w14:paraId="5A0EA73F" w14:textId="4ECC801F" w:rsidR="001E7F79" w:rsidRPr="001956A9" w:rsidRDefault="00D54673" w:rsidP="00E606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1956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TRUNG TÂM Y TẾ</w:t>
            </w:r>
            <w:r w:rsidR="00B920A7" w:rsidRPr="001956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 CHƯ PƯH</w:t>
            </w:r>
          </w:p>
          <w:p w14:paraId="7F33035C" w14:textId="77777777" w:rsidR="00CC661C" w:rsidRPr="00086991" w:rsidRDefault="00CC661C" w:rsidP="00BD40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08699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06B2943" wp14:editId="4A1AB120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22860</wp:posOffset>
                      </wp:positionV>
                      <wp:extent cx="789940" cy="0"/>
                      <wp:effectExtent l="0" t="0" r="2921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899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A0FCCD" id="Straight Connector 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55pt,1.8pt" to="119.7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rguvQEAAMADAAAOAAAAZHJzL2Uyb0RvYy54bWysU02P0zAQvSPxHyzfadoVgt2o6R66gguC&#10;imW5e51xY2F7rLFp2n/P2GkD4kNarbhYGXvem3lvJuvbo3fiAJQshk6uFkspIGjsbdh38uHLu1fX&#10;UqSsQq8cBujkCZK83bx8sR5jC1c4oOuBBJOE1I6xk0POsW2apAfwKi0wQuBHg+RV5pD2TU9qZHbv&#10;mqvl8k0zIvWRUENKfHs3PcpN5TcGdP5kTIIsXCe5t1xPqudjOZvNWrV7UnGw+tyGekYXXtnARWeq&#10;O5WV+E72DypvNWFCkxcafYPGWA1VA6tZLX9Tcz+oCFULm5PibFP6f7T642FHwvY8OymC8jyi+0zK&#10;7ocsthgCG4gkVsWnMaaW07dhR+coxR0V0UdDXhhn49dCU25YmDhWl0+zy3DMQvPl2+ubm9c8C315&#10;aiaGgouU8ntAL8pHJ50NRb9q1eFDylyVUy8pHJSOph7qVz45KMkufAbDmrjW1E3dJtg6EgfFe9B/&#10;q3qYq2YWiLHOzaBlLflP0Dm3wKBu2FOBc3atiCHPQG8D0t+q5uOlVTPlX1RPWovsR+xPdSLVDl6T&#10;6tJ5pcse/hpX+M8fb/MDAAD//wMAUEsDBBQABgAIAAAAIQA0M3jE2QAAAAcBAAAPAAAAZHJzL2Rv&#10;d25yZXYueG1sTI7BTsMwEETvSP0Haytxo3ZaJUCIU5VKiDMtl96ceEmixus0dtvw9yxc6PFpRjOv&#10;WE+uFxccQ+dJQ7JQIJBqbztqNHzu3x6eQIRoyJreE2r4xgDrcnZXmNz6K33gZRcbwSMUcqOhjXHI&#10;pQx1i86EhR+QOPvyozORcWykHc2Vx10vl0pl0pmO+KE1A25brI+7s9Owf3dqqmK3RTo9qs3hNc3o&#10;kGp9P582LyAiTvG/DL/6rA4lO1X+TDaInjlJE65qWGUgOF+unlMQ1R/LspC3/uUPAAAA//8DAFBL&#10;AQItABQABgAIAAAAIQC2gziS/gAAAOEBAAATAAAAAAAAAAAAAAAAAAAAAABbQ29udGVudF9UeXBl&#10;c10ueG1sUEsBAi0AFAAGAAgAAAAhADj9If/WAAAAlAEAAAsAAAAAAAAAAAAAAAAALwEAAF9yZWxz&#10;Ly5yZWxzUEsBAi0AFAAGAAgAAAAhALreuC69AQAAwAMAAA4AAAAAAAAAAAAAAAAALgIAAGRycy9l&#10;Mm9Eb2MueG1sUEsBAi0AFAAGAAgAAAAhADQzeMTZAAAABwEAAA8AAAAAAAAAAAAAAAAAFw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314DAB4" w14:textId="780F6BD9" w:rsidR="00BD40BC" w:rsidRPr="00AA2E4C" w:rsidRDefault="000F4C04" w:rsidP="000F4C0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        </w:t>
            </w:r>
            <w:proofErr w:type="gramStart"/>
            <w:r w:rsidR="00BD40BC" w:rsidRPr="00AA2E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Số</w:t>
            </w:r>
            <w:r w:rsidR="007D2126" w:rsidRPr="00AA2E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:</w:t>
            </w:r>
            <w:proofErr w:type="gramEnd"/>
            <w:r w:rsidR="007D2126" w:rsidRPr="00AA2E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r w:rsidR="006E743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855</w:t>
            </w:r>
            <w:r w:rsidR="001B5694" w:rsidRPr="00AA2E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/TM</w:t>
            </w:r>
            <w:r w:rsidR="00B920A7" w:rsidRPr="00AA2E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-TT</w:t>
            </w:r>
            <w:r w:rsidR="00D54673" w:rsidRPr="00AA2E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CPU</w:t>
            </w:r>
          </w:p>
        </w:tc>
        <w:tc>
          <w:tcPr>
            <w:tcW w:w="5485" w:type="dxa"/>
          </w:tcPr>
          <w:p w14:paraId="32171604" w14:textId="77777777" w:rsidR="005F68A2" w:rsidRPr="00FE47A5" w:rsidRDefault="00911A5B" w:rsidP="00720D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FE47A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CỘNG HÒA </w:t>
            </w:r>
            <w:r w:rsidR="0052601F" w:rsidRPr="00FE47A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XÃ HỘI CHỦ NGHĨA VIỆT NAM</w:t>
            </w:r>
          </w:p>
          <w:p w14:paraId="3AB45D23" w14:textId="35EBD717" w:rsidR="0052601F" w:rsidRPr="00033E40" w:rsidRDefault="001956A9" w:rsidP="00720D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99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D0A04E5" wp14:editId="316A15BB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199390</wp:posOffset>
                      </wp:positionV>
                      <wp:extent cx="2057400" cy="28575"/>
                      <wp:effectExtent l="0" t="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7400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BDA195" id="Straight Connector 2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9pt,15.7pt" to="210.9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gNhwgEAAMUDAAAOAAAAZHJzL2Uyb0RvYy54bWysU02P0zAQvSPxHyzfadKIsquo6R66gguC&#10;igXuXmfcWPhLY9O0/56xkwbEh4RWe7Fi+703854n27uzNewEGLV3HV+vas7ASd9rd+z4l89vX91y&#10;FpNwvTDeQccvEPnd7uWL7RhaaPzgTQ/ISMTFdgwdH1IKbVVFOYAVceUDOLpUHq1ItMVj1aMYSd2a&#10;qqnrN9XosQ/oJcRIp/fTJd8VfaVApo9KRUjMdJx6S2XFsj7mtdptRXtEEQYt5zbEE7qwQjsqukjd&#10;iyTYd9R/SFkt0Uev0kp6W3mltITigdys69/cPAwiQPFC4cSwxBSfT1Z+OB2Q6b7jDWdOWHqih4RC&#10;H4fE9t45CtAja3JOY4gtwffugPMuhgNm02eFlimjw1cagRIDGWPnkvJlSRnOiUk6bOrNzeuaHkPS&#10;XXO7udlk9WqSyXIBY3oH3rL80XGjXQ5BtOL0PqYJeoUQL7c1NVK+0sVABhv3CRQZo4JTS2WkYG+Q&#10;nQQNQ/9tPZctyExR2piFVJeS/yTN2EyDMmb/S1zQpaJ3aSFa7Tz+rWo6X1tVE/7qevKabT/6/lKe&#10;pcRBs1ICnec6D+Ov+0L/+fftfgAAAP//AwBQSwMEFAAGAAgAAAAhAKnp5uDbAAAACAEAAA8AAABk&#10;cnMvZG93bnJldi54bWxMj8FuwjAQRO+V+AdrK/VW7ACBksZBgFT1XOiFmxNvk6jxOsQG0r/v9lSO&#10;M7OaeZtvRteJKw6h9aQhmSoQSJW3LdUaPo9vzy8gQjRkTecJNfxggE0xechNZv2NPvB6iLXgEgqZ&#10;0dDE2GdShqpBZ8LU90icffnBmchyqKUdzI3LXSdnSi2lMy3xQmN63DdYfR8uTsPx3amxjO0e6bxS&#10;29MuXdIp1frpcdy+gog4xv9j+MNndCiYqfQXskF0GtYrJo8a5skCBOeLWcJGyUa6Blnk8v6B4hcA&#10;AP//AwBQSwECLQAUAAYACAAAACEAtoM4kv4AAADhAQAAEwAAAAAAAAAAAAAAAAAAAAAAW0NvbnRl&#10;bnRfVHlwZXNdLnhtbFBLAQItABQABgAIAAAAIQA4/SH/1gAAAJQBAAALAAAAAAAAAAAAAAAAAC8B&#10;AABfcmVscy8ucmVsc1BLAQItABQABgAIAAAAIQDyLgNhwgEAAMUDAAAOAAAAAAAAAAAAAAAAAC4C&#10;AABkcnMvZTJvRG9jLnhtbFBLAQItABQABgAIAAAAIQCp6ebg2wAAAAgBAAAPAAAAAAAAAAAAAAAA&#10;ABw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2601F" w:rsidRPr="00033E40">
              <w:rPr>
                <w:rFonts w:ascii="Times New Roman" w:hAnsi="Times New Roman" w:cs="Times New Roman"/>
                <w:b/>
                <w:sz w:val="28"/>
                <w:szCs w:val="28"/>
              </w:rPr>
              <w:t>Độc lập – Tự do – Hạnh phúc</w:t>
            </w:r>
          </w:p>
          <w:p w14:paraId="3465DEB5" w14:textId="39095417" w:rsidR="00DF306C" w:rsidRPr="00086991" w:rsidRDefault="00DF306C" w:rsidP="000869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1D9B2C" w14:textId="657591F2" w:rsidR="00CC661C" w:rsidRPr="00AA2E4C" w:rsidRDefault="00086991" w:rsidP="006E7439">
            <w:pPr>
              <w:jc w:val="right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Chư Pưh</w:t>
            </w:r>
            <w:r w:rsidR="00FC052A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, N</w:t>
            </w:r>
            <w:r w:rsidR="003127D4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gày</w:t>
            </w:r>
            <w:r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F81C4A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3</w:t>
            </w:r>
            <w:r w:rsidR="00D065BD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0</w:t>
            </w:r>
            <w:r w:rsidR="006E7439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3127D4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tháng</w:t>
            </w:r>
            <w:r w:rsidR="00870DFA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F81C4A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7</w:t>
            </w:r>
            <w:r w:rsidR="001B5694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7D2126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năm</w:t>
            </w:r>
            <w:r w:rsidR="001B5694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202</w:t>
            </w:r>
            <w:r w:rsidR="00D54673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6</w:t>
            </w:r>
            <w:r w:rsidR="007D2126" w:rsidRPr="00AA2E4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       </w:t>
            </w:r>
          </w:p>
        </w:tc>
      </w:tr>
    </w:tbl>
    <w:p w14:paraId="0717ABAC" w14:textId="77777777" w:rsidR="007D58B8" w:rsidRPr="00577ECB" w:rsidRDefault="007D58B8">
      <w:pPr>
        <w:rPr>
          <w:rFonts w:ascii="Times New Roman" w:hAnsi="Times New Roman" w:cs="Times New Roman"/>
          <w:sz w:val="26"/>
          <w:szCs w:val="26"/>
        </w:rPr>
      </w:pPr>
    </w:p>
    <w:p w14:paraId="32219D9B" w14:textId="77777777" w:rsidR="00DF306C" w:rsidRPr="00577ECB" w:rsidRDefault="007D2126" w:rsidP="007824D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77ECB">
        <w:rPr>
          <w:rFonts w:ascii="Times New Roman" w:hAnsi="Times New Roman" w:cs="Times New Roman"/>
          <w:b/>
          <w:sz w:val="36"/>
          <w:szCs w:val="36"/>
        </w:rPr>
        <w:t>YÊU CẦU BÁO GIÁ</w:t>
      </w:r>
      <w:bookmarkStart w:id="0" w:name="_GoBack"/>
      <w:bookmarkEnd w:id="0"/>
    </w:p>
    <w:p w14:paraId="4EA81F05" w14:textId="77777777" w:rsidR="00DF306C" w:rsidRPr="002D2E08" w:rsidRDefault="00A71D08" w:rsidP="00A71D08">
      <w:pPr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DF306C" w:rsidRPr="002D2E08">
        <w:rPr>
          <w:rFonts w:ascii="Times New Roman" w:hAnsi="Times New Roman" w:cs="Times New Roman"/>
          <w:b/>
          <w:sz w:val="28"/>
          <w:szCs w:val="28"/>
        </w:rPr>
        <w:t>Kính gửi:</w:t>
      </w:r>
      <w:r w:rsidR="00DF306C" w:rsidRPr="002D2E08">
        <w:rPr>
          <w:rFonts w:ascii="Times New Roman" w:hAnsi="Times New Roman" w:cs="Times New Roman"/>
          <w:sz w:val="28"/>
          <w:szCs w:val="28"/>
        </w:rPr>
        <w:t xml:space="preserve"> Các </w:t>
      </w:r>
      <w:r w:rsidR="007D2126" w:rsidRPr="002D2E08">
        <w:rPr>
          <w:rFonts w:ascii="Times New Roman" w:hAnsi="Times New Roman" w:cs="Times New Roman"/>
          <w:sz w:val="28"/>
          <w:szCs w:val="28"/>
        </w:rPr>
        <w:t>nhà cung cấp dịch vụ tại Việt Nam</w:t>
      </w:r>
    </w:p>
    <w:p w14:paraId="22BAE93F" w14:textId="17D26B01" w:rsidR="00DF306C" w:rsidRPr="002D2E08" w:rsidRDefault="00DF306C" w:rsidP="003B6C4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 xml:space="preserve">Hiện nay, </w:t>
      </w:r>
      <w:r w:rsidR="00086991" w:rsidRPr="002D2E08">
        <w:rPr>
          <w:rFonts w:ascii="Times New Roman" w:hAnsi="Times New Roman" w:cs="Times New Roman"/>
          <w:sz w:val="28"/>
          <w:szCs w:val="28"/>
        </w:rPr>
        <w:t xml:space="preserve">Trung tâm </w:t>
      </w:r>
      <w:r w:rsidR="00A567B9">
        <w:rPr>
          <w:rFonts w:ascii="Times New Roman" w:hAnsi="Times New Roman" w:cs="Times New Roman"/>
          <w:sz w:val="28"/>
          <w:szCs w:val="28"/>
        </w:rPr>
        <w:t>Y</w:t>
      </w:r>
      <w:r w:rsidR="00086991" w:rsidRPr="002D2E08">
        <w:rPr>
          <w:rFonts w:ascii="Times New Roman" w:hAnsi="Times New Roman" w:cs="Times New Roman"/>
          <w:sz w:val="28"/>
          <w:szCs w:val="28"/>
        </w:rPr>
        <w:t xml:space="preserve"> tế Chư Pưh</w:t>
      </w:r>
      <w:r w:rsidRPr="002D2E08">
        <w:rPr>
          <w:rFonts w:ascii="Times New Roman" w:hAnsi="Times New Roman" w:cs="Times New Roman"/>
          <w:sz w:val="28"/>
          <w:szCs w:val="28"/>
        </w:rPr>
        <w:t xml:space="preserve"> đang có nhu cầu </w:t>
      </w:r>
      <w:r w:rsidR="00A22C9E" w:rsidRPr="002D2E08">
        <w:rPr>
          <w:rFonts w:ascii="Times New Roman" w:hAnsi="Times New Roman" w:cs="Times New Roman"/>
          <w:sz w:val="28"/>
          <w:szCs w:val="28"/>
        </w:rPr>
        <w:t xml:space="preserve">tiếp nhận báo giá để tham khảo, xây dựng giá </w:t>
      </w:r>
      <w:r w:rsidR="001E7F79" w:rsidRPr="002D2E08">
        <w:rPr>
          <w:rFonts w:ascii="Times New Roman" w:hAnsi="Times New Roman" w:cs="Times New Roman"/>
          <w:sz w:val="28"/>
          <w:szCs w:val="28"/>
        </w:rPr>
        <w:t>kế hoạch</w:t>
      </w:r>
      <w:r w:rsidR="00A22C9E" w:rsidRPr="002D2E08">
        <w:rPr>
          <w:rFonts w:ascii="Times New Roman" w:hAnsi="Times New Roman" w:cs="Times New Roman"/>
          <w:sz w:val="28"/>
          <w:szCs w:val="28"/>
        </w:rPr>
        <w:t xml:space="preserve">, làm cơ sở tổ chức lựa chọn nhà thầu cho gói thầu: </w:t>
      </w:r>
      <w:r w:rsidR="00F81C4A">
        <w:rPr>
          <w:rFonts w:ascii="Times New Roman" w:hAnsi="Times New Roman" w:cs="Times New Roman"/>
          <w:sz w:val="28"/>
          <w:szCs w:val="28"/>
        </w:rPr>
        <w:t>Mua sắm một số dụng cụ</w:t>
      </w:r>
      <w:r w:rsidR="00D54673" w:rsidRPr="002D2E08">
        <w:rPr>
          <w:rFonts w:ascii="Times New Roman" w:hAnsi="Times New Roman" w:cs="Times New Roman"/>
          <w:sz w:val="28"/>
          <w:szCs w:val="28"/>
        </w:rPr>
        <w:t xml:space="preserve"> y tế</w:t>
      </w:r>
      <w:r w:rsidR="00537F38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D54673" w:rsidRPr="002D2E08">
        <w:rPr>
          <w:rFonts w:ascii="Times New Roman" w:hAnsi="Times New Roman" w:cs="Times New Roman"/>
          <w:sz w:val="28"/>
          <w:szCs w:val="28"/>
        </w:rPr>
        <w:t>của</w:t>
      </w:r>
      <w:r w:rsidR="00537F38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D54673" w:rsidRPr="002D2E08">
        <w:rPr>
          <w:rFonts w:ascii="Times New Roman" w:hAnsi="Times New Roman" w:cs="Times New Roman"/>
          <w:sz w:val="28"/>
          <w:szCs w:val="28"/>
        </w:rPr>
        <w:t>Trung tâm Y tế</w:t>
      </w:r>
      <w:r w:rsidR="00537F38" w:rsidRPr="002D2E08">
        <w:rPr>
          <w:rFonts w:ascii="Times New Roman" w:hAnsi="Times New Roman" w:cs="Times New Roman"/>
          <w:sz w:val="28"/>
          <w:szCs w:val="28"/>
        </w:rPr>
        <w:t xml:space="preserve"> Chư Pưh</w:t>
      </w:r>
      <w:r w:rsidR="00D54673" w:rsidRPr="002D2E08">
        <w:rPr>
          <w:rFonts w:ascii="Times New Roman" w:hAnsi="Times New Roman" w:cs="Times New Roman"/>
          <w:sz w:val="28"/>
          <w:szCs w:val="28"/>
        </w:rPr>
        <w:t xml:space="preserve"> năm 2026</w:t>
      </w:r>
      <w:r w:rsidRPr="002D2E08">
        <w:rPr>
          <w:rFonts w:ascii="Times New Roman" w:hAnsi="Times New Roman" w:cs="Times New Roman"/>
          <w:sz w:val="28"/>
          <w:szCs w:val="28"/>
        </w:rPr>
        <w:t>, cụ thể như sau:</w:t>
      </w:r>
    </w:p>
    <w:p w14:paraId="7792D4F9" w14:textId="77777777" w:rsidR="004C74CE" w:rsidRPr="00C53EA0" w:rsidRDefault="004C74CE" w:rsidP="003F102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EA0">
        <w:rPr>
          <w:rFonts w:ascii="Times New Roman" w:hAnsi="Times New Roman" w:cs="Times New Roman"/>
          <w:b/>
          <w:sz w:val="28"/>
          <w:szCs w:val="28"/>
        </w:rPr>
        <w:t>I.Thông tin của đơn vị yêu cầu báo giá</w:t>
      </w:r>
    </w:p>
    <w:p w14:paraId="57015269" w14:textId="535F464F" w:rsidR="004C74CE" w:rsidRPr="002D2E08" w:rsidRDefault="004C74CE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>1.Đơn vị yêu cầu báo giá:</w:t>
      </w:r>
      <w:r w:rsidR="00244390" w:rsidRPr="002D2E08">
        <w:rPr>
          <w:rFonts w:ascii="Times New Roman" w:hAnsi="Times New Roman" w:cs="Times New Roman"/>
          <w:sz w:val="28"/>
          <w:szCs w:val="28"/>
        </w:rPr>
        <w:t xml:space="preserve"> Trung tâm </w:t>
      </w:r>
      <w:r w:rsidR="00445985">
        <w:rPr>
          <w:rFonts w:ascii="Times New Roman" w:hAnsi="Times New Roman" w:cs="Times New Roman"/>
          <w:sz w:val="28"/>
          <w:szCs w:val="28"/>
        </w:rPr>
        <w:t>Y</w:t>
      </w:r>
      <w:r w:rsidR="00244390" w:rsidRPr="002D2E08">
        <w:rPr>
          <w:rFonts w:ascii="Times New Roman" w:hAnsi="Times New Roman" w:cs="Times New Roman"/>
          <w:sz w:val="28"/>
          <w:szCs w:val="28"/>
        </w:rPr>
        <w:t xml:space="preserve"> tế Chư Pưh</w:t>
      </w:r>
      <w:r w:rsidR="00DA7597" w:rsidRPr="002D2E08">
        <w:rPr>
          <w:rFonts w:ascii="Times New Roman" w:hAnsi="Times New Roman" w:cs="Times New Roman"/>
          <w:sz w:val="28"/>
          <w:szCs w:val="28"/>
        </w:rPr>
        <w:t>.</w:t>
      </w:r>
    </w:p>
    <w:p w14:paraId="68C36D05" w14:textId="77777777" w:rsidR="004C74CE" w:rsidRPr="002D2E08" w:rsidRDefault="004C74CE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>2.Thông tin liên hệ của người chịu trách nhiệm tiếp nhận báo giá:</w:t>
      </w:r>
    </w:p>
    <w:p w14:paraId="2C3A41B8" w14:textId="05F9F4D4" w:rsidR="004C74CE" w:rsidRPr="002D2E08" w:rsidRDefault="004C74CE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>SĐT</w:t>
      </w:r>
      <w:r w:rsidR="00244390" w:rsidRPr="002D2E08">
        <w:rPr>
          <w:rFonts w:ascii="Times New Roman" w:hAnsi="Times New Roman" w:cs="Times New Roman"/>
          <w:sz w:val="28"/>
          <w:szCs w:val="28"/>
        </w:rPr>
        <w:t xml:space="preserve">: </w:t>
      </w:r>
      <w:r w:rsidR="001D3324" w:rsidRPr="002D2E08">
        <w:rPr>
          <w:rFonts w:ascii="Times New Roman" w:hAnsi="Times New Roman" w:cs="Times New Roman"/>
          <w:sz w:val="28"/>
          <w:szCs w:val="28"/>
        </w:rPr>
        <w:t>0968 258001</w:t>
      </w:r>
    </w:p>
    <w:p w14:paraId="51F7EEB5" w14:textId="61320C88" w:rsidR="004C74CE" w:rsidRPr="002D2E08" w:rsidRDefault="004C74CE" w:rsidP="0053329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>Tên:</w:t>
      </w:r>
      <w:r w:rsidR="00244390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7C36E6" w:rsidRPr="002D2E08">
        <w:rPr>
          <w:rFonts w:ascii="Times New Roman" w:hAnsi="Times New Roman" w:cs="Times New Roman"/>
          <w:sz w:val="28"/>
          <w:szCs w:val="28"/>
        </w:rPr>
        <w:t>Nguyễn Thị Yến</w:t>
      </w:r>
      <w:r w:rsidR="00CA0E32">
        <w:rPr>
          <w:rFonts w:ascii="Times New Roman" w:hAnsi="Times New Roman" w:cs="Times New Roman"/>
          <w:sz w:val="28"/>
          <w:szCs w:val="28"/>
        </w:rPr>
        <w:t xml:space="preserve"> </w:t>
      </w:r>
      <w:r w:rsidR="00533296">
        <w:rPr>
          <w:rFonts w:ascii="Times New Roman" w:hAnsi="Times New Roman" w:cs="Times New Roman"/>
          <w:sz w:val="28"/>
          <w:szCs w:val="28"/>
        </w:rPr>
        <w:t xml:space="preserve">      </w:t>
      </w:r>
      <w:r w:rsidR="00CA0E32">
        <w:rPr>
          <w:rFonts w:ascii="Times New Roman" w:hAnsi="Times New Roman" w:cs="Times New Roman"/>
          <w:sz w:val="28"/>
          <w:szCs w:val="28"/>
        </w:rPr>
        <w:t xml:space="preserve"> C</w:t>
      </w:r>
      <w:r w:rsidRPr="002D2E08">
        <w:rPr>
          <w:rFonts w:ascii="Times New Roman" w:hAnsi="Times New Roman" w:cs="Times New Roman"/>
          <w:sz w:val="28"/>
          <w:szCs w:val="28"/>
        </w:rPr>
        <w:t>hức vụ</w:t>
      </w:r>
      <w:r w:rsidR="003F1029" w:rsidRPr="002D2E08">
        <w:rPr>
          <w:rFonts w:ascii="Times New Roman" w:hAnsi="Times New Roman" w:cs="Times New Roman"/>
          <w:sz w:val="28"/>
          <w:szCs w:val="28"/>
        </w:rPr>
        <w:t>:</w:t>
      </w:r>
      <w:r w:rsidR="001E7F79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244390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7C36E6" w:rsidRPr="002D2E08">
        <w:rPr>
          <w:rFonts w:ascii="Times New Roman" w:hAnsi="Times New Roman" w:cs="Times New Roman"/>
          <w:sz w:val="28"/>
          <w:szCs w:val="28"/>
        </w:rPr>
        <w:t>Viên chức</w:t>
      </w:r>
      <w:r w:rsidR="00244390" w:rsidRPr="002D2E08">
        <w:rPr>
          <w:rFonts w:ascii="Times New Roman" w:hAnsi="Times New Roman" w:cs="Times New Roman"/>
          <w:sz w:val="28"/>
          <w:szCs w:val="28"/>
        </w:rPr>
        <w:t xml:space="preserve"> khoa Dược</w:t>
      </w:r>
      <w:r w:rsidR="00533296">
        <w:rPr>
          <w:rFonts w:ascii="Times New Roman" w:hAnsi="Times New Roman" w:cs="Times New Roman"/>
          <w:sz w:val="28"/>
          <w:szCs w:val="28"/>
        </w:rPr>
        <w:t xml:space="preserve"> </w:t>
      </w:r>
      <w:r w:rsidR="00244390" w:rsidRPr="002D2E08">
        <w:rPr>
          <w:rFonts w:ascii="Times New Roman" w:hAnsi="Times New Roman" w:cs="Times New Roman"/>
          <w:sz w:val="28"/>
          <w:szCs w:val="28"/>
        </w:rPr>
        <w:t>-</w:t>
      </w:r>
      <w:r w:rsidR="00533296">
        <w:rPr>
          <w:rFonts w:ascii="Times New Roman" w:hAnsi="Times New Roman" w:cs="Times New Roman"/>
          <w:sz w:val="28"/>
          <w:szCs w:val="28"/>
        </w:rPr>
        <w:t>VTYT-TTB</w:t>
      </w:r>
    </w:p>
    <w:p w14:paraId="2F8D7ECE" w14:textId="77777777" w:rsidR="004C74CE" w:rsidRPr="002D2E08" w:rsidRDefault="004C74CE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>Email:</w:t>
      </w:r>
      <w:r w:rsidR="00321B00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7C36E6" w:rsidRPr="002D2E08">
        <w:rPr>
          <w:rFonts w:ascii="Times New Roman" w:hAnsi="Times New Roman" w:cs="Times New Roman"/>
          <w:sz w:val="28"/>
          <w:szCs w:val="28"/>
        </w:rPr>
        <w:t>Yennguyen</w:t>
      </w:r>
      <w:r w:rsidR="00321B00" w:rsidRPr="002D2E08">
        <w:rPr>
          <w:rFonts w:ascii="Times New Roman" w:hAnsi="Times New Roman" w:cs="Times New Roman"/>
          <w:sz w:val="28"/>
          <w:szCs w:val="28"/>
        </w:rPr>
        <w:t>yte</w:t>
      </w:r>
      <w:r w:rsidR="007C36E6" w:rsidRPr="002D2E08">
        <w:rPr>
          <w:rFonts w:ascii="Times New Roman" w:hAnsi="Times New Roman" w:cs="Times New Roman"/>
          <w:sz w:val="28"/>
          <w:szCs w:val="28"/>
        </w:rPr>
        <w:t>chupuh</w:t>
      </w:r>
      <w:r w:rsidR="00321B00" w:rsidRPr="002D2E08">
        <w:rPr>
          <w:rFonts w:ascii="Times New Roman" w:hAnsi="Times New Roman" w:cs="Times New Roman"/>
          <w:sz w:val="28"/>
          <w:szCs w:val="28"/>
        </w:rPr>
        <w:t>@gmail.com</w:t>
      </w:r>
    </w:p>
    <w:p w14:paraId="624671A3" w14:textId="77777777" w:rsidR="004C74CE" w:rsidRPr="002D2E08" w:rsidRDefault="004C74CE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>3.Cách thức tiếp nhận báo giá:</w:t>
      </w:r>
      <w:r w:rsidR="00CE0409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130CA4" w:rsidRPr="002D2E08">
        <w:rPr>
          <w:rFonts w:ascii="Times New Roman" w:hAnsi="Times New Roman" w:cs="Times New Roman"/>
          <w:sz w:val="28"/>
          <w:szCs w:val="28"/>
        </w:rPr>
        <w:t>(cả hai hình thức)</w:t>
      </w:r>
    </w:p>
    <w:p w14:paraId="43825B06" w14:textId="3CE07823" w:rsidR="002900F4" w:rsidRPr="002D2E08" w:rsidRDefault="00CE0409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2E08">
        <w:rPr>
          <w:rFonts w:ascii="Times New Roman" w:hAnsi="Times New Roman" w:cs="Times New Roman"/>
          <w:sz w:val="28"/>
          <w:szCs w:val="28"/>
        </w:rPr>
        <w:t xml:space="preserve">+ </w:t>
      </w:r>
      <w:r w:rsidR="004C74CE" w:rsidRPr="002D2E08">
        <w:rPr>
          <w:rFonts w:ascii="Times New Roman" w:hAnsi="Times New Roman" w:cs="Times New Roman"/>
          <w:sz w:val="28"/>
          <w:szCs w:val="28"/>
        </w:rPr>
        <w:t xml:space="preserve">Báo giá </w:t>
      </w:r>
      <w:r w:rsidRPr="002D2E08">
        <w:rPr>
          <w:rFonts w:ascii="Times New Roman" w:hAnsi="Times New Roman" w:cs="Times New Roman"/>
          <w:sz w:val="28"/>
          <w:szCs w:val="28"/>
        </w:rPr>
        <w:t xml:space="preserve">nhận </w:t>
      </w:r>
      <w:r w:rsidR="004C74CE" w:rsidRPr="002D2E08">
        <w:rPr>
          <w:rFonts w:ascii="Times New Roman" w:hAnsi="Times New Roman" w:cs="Times New Roman"/>
          <w:sz w:val="28"/>
          <w:szCs w:val="28"/>
        </w:rPr>
        <w:t xml:space="preserve">trực tiếp </w:t>
      </w:r>
      <w:r w:rsidRPr="002D2E08">
        <w:rPr>
          <w:rFonts w:ascii="Times New Roman" w:hAnsi="Times New Roman" w:cs="Times New Roman"/>
          <w:sz w:val="28"/>
          <w:szCs w:val="28"/>
        </w:rPr>
        <w:t>tại địa chỉ: Khoa Dượ</w:t>
      </w:r>
      <w:r w:rsidR="002900F4" w:rsidRPr="002D2E08">
        <w:rPr>
          <w:rFonts w:ascii="Times New Roman" w:hAnsi="Times New Roman" w:cs="Times New Roman"/>
          <w:sz w:val="28"/>
          <w:szCs w:val="28"/>
        </w:rPr>
        <w:t>c -</w:t>
      </w:r>
      <w:r w:rsidRPr="002D2E08">
        <w:rPr>
          <w:rFonts w:ascii="Times New Roman" w:hAnsi="Times New Roman" w:cs="Times New Roman"/>
          <w:sz w:val="28"/>
          <w:szCs w:val="28"/>
        </w:rPr>
        <w:t xml:space="preserve"> T</w:t>
      </w:r>
      <w:r w:rsidR="00876B8B" w:rsidRPr="002D2E08">
        <w:rPr>
          <w:rFonts w:ascii="Times New Roman" w:hAnsi="Times New Roman" w:cs="Times New Roman"/>
          <w:sz w:val="28"/>
          <w:szCs w:val="28"/>
        </w:rPr>
        <w:t xml:space="preserve">rung tâm </w:t>
      </w:r>
      <w:r w:rsidR="004914ED">
        <w:rPr>
          <w:rFonts w:ascii="Times New Roman" w:hAnsi="Times New Roman" w:cs="Times New Roman"/>
          <w:sz w:val="28"/>
          <w:szCs w:val="28"/>
        </w:rPr>
        <w:t>Y</w:t>
      </w:r>
      <w:r w:rsidR="00876B8B" w:rsidRPr="002D2E08">
        <w:rPr>
          <w:rFonts w:ascii="Times New Roman" w:hAnsi="Times New Roman" w:cs="Times New Roman"/>
          <w:sz w:val="28"/>
          <w:szCs w:val="28"/>
        </w:rPr>
        <w:t xml:space="preserve"> tế</w:t>
      </w:r>
      <w:r w:rsidR="004914ED">
        <w:rPr>
          <w:rFonts w:ascii="Times New Roman" w:hAnsi="Times New Roman" w:cs="Times New Roman"/>
          <w:sz w:val="28"/>
          <w:szCs w:val="28"/>
        </w:rPr>
        <w:t xml:space="preserve"> </w:t>
      </w:r>
      <w:r w:rsidR="00876B8B" w:rsidRPr="002D2E08">
        <w:rPr>
          <w:rFonts w:ascii="Times New Roman" w:hAnsi="Times New Roman" w:cs="Times New Roman"/>
          <w:sz w:val="28"/>
          <w:szCs w:val="28"/>
        </w:rPr>
        <w:t>Chư Pưh</w:t>
      </w:r>
      <w:r w:rsidR="002900F4" w:rsidRPr="002D2E08">
        <w:rPr>
          <w:rFonts w:ascii="Times New Roman" w:hAnsi="Times New Roman" w:cs="Times New Roman"/>
          <w:sz w:val="28"/>
          <w:szCs w:val="28"/>
        </w:rPr>
        <w:t>,</w:t>
      </w:r>
      <w:r w:rsidR="00876B8B" w:rsidRPr="002D2E08">
        <w:rPr>
          <w:rFonts w:ascii="Times New Roman" w:hAnsi="Times New Roman" w:cs="Times New Roman"/>
          <w:sz w:val="28"/>
          <w:szCs w:val="28"/>
        </w:rPr>
        <w:t xml:space="preserve"> thôn pleidjriek</w:t>
      </w:r>
      <w:r w:rsidR="002900F4" w:rsidRPr="002D2E08">
        <w:rPr>
          <w:rFonts w:ascii="Times New Roman" w:hAnsi="Times New Roman" w:cs="Times New Roman"/>
          <w:sz w:val="28"/>
          <w:szCs w:val="28"/>
        </w:rPr>
        <w:t>,</w:t>
      </w:r>
      <w:r w:rsidR="00876B8B" w:rsidRPr="002D2E08">
        <w:rPr>
          <w:rFonts w:ascii="Times New Roman" w:hAnsi="Times New Roman" w:cs="Times New Roman"/>
          <w:sz w:val="28"/>
          <w:szCs w:val="28"/>
        </w:rPr>
        <w:t xml:space="preserve"> </w:t>
      </w:r>
      <w:r w:rsidR="001463B2">
        <w:rPr>
          <w:rFonts w:ascii="Times New Roman" w:hAnsi="Times New Roman" w:cs="Times New Roman"/>
          <w:sz w:val="28"/>
          <w:szCs w:val="28"/>
        </w:rPr>
        <w:t>xã</w:t>
      </w:r>
      <w:r w:rsidR="00876B8B" w:rsidRPr="002D2E08">
        <w:rPr>
          <w:rFonts w:ascii="Times New Roman" w:hAnsi="Times New Roman" w:cs="Times New Roman"/>
          <w:sz w:val="28"/>
          <w:szCs w:val="28"/>
        </w:rPr>
        <w:t xml:space="preserve"> Chư Pưh, tỉnh Gia Lai</w:t>
      </w:r>
    </w:p>
    <w:p w14:paraId="7AEAC2BA" w14:textId="77777777" w:rsidR="007C36E6" w:rsidRPr="002D2E08" w:rsidRDefault="002900F4" w:rsidP="007C36E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2D2E08">
        <w:rPr>
          <w:rFonts w:ascii="Times New Roman" w:hAnsi="Times New Roman" w:cs="Times New Roman"/>
          <w:sz w:val="28"/>
          <w:szCs w:val="28"/>
          <w:lang w:val="fr-FR"/>
        </w:rPr>
        <w:t>+</w:t>
      </w:r>
      <w:r w:rsidR="004C74CE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Báo giá qua </w:t>
      </w:r>
      <w:proofErr w:type="gramStart"/>
      <w:r w:rsidR="004C74CE" w:rsidRPr="002D2E08">
        <w:rPr>
          <w:rFonts w:ascii="Times New Roman" w:hAnsi="Times New Roman" w:cs="Times New Roman"/>
          <w:sz w:val="28"/>
          <w:szCs w:val="28"/>
          <w:lang w:val="fr-FR"/>
        </w:rPr>
        <w:t>email:</w:t>
      </w:r>
      <w:proofErr w:type="gramEnd"/>
      <w:r w:rsidR="004C74CE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7C36E6" w:rsidRPr="002D2E08">
        <w:rPr>
          <w:rFonts w:ascii="Times New Roman" w:hAnsi="Times New Roman" w:cs="Times New Roman"/>
          <w:sz w:val="28"/>
          <w:szCs w:val="28"/>
          <w:lang w:val="fr-FR"/>
        </w:rPr>
        <w:t>Yennguyenytechupuh@gmail.com</w:t>
      </w:r>
    </w:p>
    <w:p w14:paraId="1B3D59B3" w14:textId="2DAA5EF4" w:rsidR="004C74CE" w:rsidRPr="002D2E08" w:rsidRDefault="004C74CE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4.Thời hạn tiếp nhận báo </w:t>
      </w:r>
      <w:proofErr w:type="gramStart"/>
      <w:r w:rsidRPr="002D2E08">
        <w:rPr>
          <w:rFonts w:ascii="Times New Roman" w:hAnsi="Times New Roman" w:cs="Times New Roman"/>
          <w:sz w:val="28"/>
          <w:szCs w:val="28"/>
          <w:lang w:val="fr-FR"/>
        </w:rPr>
        <w:t>giá:</w:t>
      </w:r>
      <w:proofErr w:type="gramEnd"/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Từ</w:t>
      </w:r>
      <w:r w:rsidR="001B5694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AF28F6">
        <w:rPr>
          <w:rFonts w:ascii="Times New Roman" w:hAnsi="Times New Roman" w:cs="Times New Roman"/>
          <w:sz w:val="28"/>
          <w:szCs w:val="28"/>
          <w:lang w:val="fr-FR"/>
        </w:rPr>
        <w:t>16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>h00 ngày</w:t>
      </w:r>
      <w:r w:rsidR="008A09DB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F81C4A">
        <w:rPr>
          <w:rFonts w:ascii="Times New Roman" w:hAnsi="Times New Roman" w:cs="Times New Roman"/>
          <w:sz w:val="28"/>
          <w:szCs w:val="28"/>
          <w:lang w:val="fr-FR"/>
        </w:rPr>
        <w:t>3</w:t>
      </w:r>
      <w:r w:rsidR="00AF28F6">
        <w:rPr>
          <w:rFonts w:ascii="Times New Roman" w:hAnsi="Times New Roman" w:cs="Times New Roman"/>
          <w:sz w:val="28"/>
          <w:szCs w:val="28"/>
          <w:lang w:val="fr-FR"/>
        </w:rPr>
        <w:t>0</w:t>
      </w:r>
      <w:r w:rsidR="007C36E6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tháng </w:t>
      </w:r>
      <w:r w:rsidR="00F81C4A">
        <w:rPr>
          <w:rFonts w:ascii="Times New Roman" w:hAnsi="Times New Roman" w:cs="Times New Roman"/>
          <w:sz w:val="28"/>
          <w:szCs w:val="28"/>
          <w:lang w:val="fr-FR"/>
        </w:rPr>
        <w:t>7</w:t>
      </w:r>
      <w:r w:rsidR="001E7F79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năm </w:t>
      </w:r>
      <w:r w:rsidR="001B5694" w:rsidRPr="002D2E08">
        <w:rPr>
          <w:rFonts w:ascii="Times New Roman" w:hAnsi="Times New Roman" w:cs="Times New Roman"/>
          <w:sz w:val="28"/>
          <w:szCs w:val="28"/>
          <w:lang w:val="fr-FR"/>
        </w:rPr>
        <w:t>202</w:t>
      </w:r>
      <w:r w:rsidR="008A09DB" w:rsidRPr="002D2E08">
        <w:rPr>
          <w:rFonts w:ascii="Times New Roman" w:hAnsi="Times New Roman" w:cs="Times New Roman"/>
          <w:sz w:val="28"/>
          <w:szCs w:val="28"/>
          <w:lang w:val="fr-FR"/>
        </w:rPr>
        <w:t>6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đến trướ</w:t>
      </w:r>
      <w:r w:rsidR="001B5694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c </w:t>
      </w:r>
      <w:r w:rsidR="00AF28F6">
        <w:rPr>
          <w:rFonts w:ascii="Times New Roman" w:hAnsi="Times New Roman" w:cs="Times New Roman"/>
          <w:sz w:val="28"/>
          <w:szCs w:val="28"/>
          <w:lang w:val="fr-FR"/>
        </w:rPr>
        <w:t>16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h00 ngày </w:t>
      </w:r>
      <w:r w:rsidR="00F81C4A">
        <w:rPr>
          <w:rFonts w:ascii="Times New Roman" w:hAnsi="Times New Roman" w:cs="Times New Roman"/>
          <w:sz w:val="28"/>
          <w:szCs w:val="28"/>
          <w:lang w:val="fr-FR"/>
        </w:rPr>
        <w:t>10</w:t>
      </w:r>
      <w:r w:rsidR="001E7F79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>tháng</w:t>
      </w:r>
      <w:r w:rsidR="001E7F79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F81C4A">
        <w:rPr>
          <w:rFonts w:ascii="Times New Roman" w:hAnsi="Times New Roman" w:cs="Times New Roman"/>
          <w:sz w:val="28"/>
          <w:szCs w:val="28"/>
          <w:lang w:val="fr-FR"/>
        </w:rPr>
        <w:t>8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năm </w:t>
      </w:r>
      <w:r w:rsidR="001B5694" w:rsidRPr="002D2E08">
        <w:rPr>
          <w:rFonts w:ascii="Times New Roman" w:hAnsi="Times New Roman" w:cs="Times New Roman"/>
          <w:sz w:val="28"/>
          <w:szCs w:val="28"/>
          <w:lang w:val="fr-FR"/>
        </w:rPr>
        <w:t>202</w:t>
      </w:r>
      <w:r w:rsidR="008A09DB" w:rsidRPr="002D2E08">
        <w:rPr>
          <w:rFonts w:ascii="Times New Roman" w:hAnsi="Times New Roman" w:cs="Times New Roman"/>
          <w:sz w:val="28"/>
          <w:szCs w:val="28"/>
          <w:lang w:val="fr-FR"/>
        </w:rPr>
        <w:t>6</w:t>
      </w:r>
      <w:r w:rsidR="001E7F79" w:rsidRPr="002D2E08">
        <w:rPr>
          <w:rFonts w:ascii="Times New Roman" w:hAnsi="Times New Roman" w:cs="Times New Roman"/>
          <w:sz w:val="28"/>
          <w:szCs w:val="28"/>
          <w:lang w:val="fr-FR"/>
        </w:rPr>
        <w:t>.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    </w:t>
      </w:r>
    </w:p>
    <w:p w14:paraId="1BA6F2E2" w14:textId="77777777" w:rsidR="004C74CE" w:rsidRPr="002D2E08" w:rsidRDefault="004C74CE" w:rsidP="00FC05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2D2E08">
        <w:rPr>
          <w:rFonts w:ascii="Times New Roman" w:hAnsi="Times New Roman" w:cs="Times New Roman"/>
          <w:sz w:val="28"/>
          <w:szCs w:val="28"/>
          <w:lang w:val="fr-FR"/>
        </w:rPr>
        <w:t>Các báo giá nhận được sau thời điểm nêu trên sẽ không được</w:t>
      </w:r>
      <w:r w:rsidR="003F1029"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 xem xét.</w:t>
      </w:r>
    </w:p>
    <w:p w14:paraId="6EC08D2F" w14:textId="6C762050" w:rsidR="003F1029" w:rsidRPr="00B920A7" w:rsidRDefault="003F1029" w:rsidP="00FC052A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2D2E08">
        <w:rPr>
          <w:rFonts w:ascii="Times New Roman" w:hAnsi="Times New Roman" w:cs="Times New Roman"/>
          <w:sz w:val="28"/>
          <w:szCs w:val="28"/>
          <w:lang w:val="fr-FR"/>
        </w:rPr>
        <w:t>5.Thời hạn có hiệu lực của báo</w:t>
      </w:r>
      <w:r w:rsidR="00F81C4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gramStart"/>
      <w:r w:rsidRPr="002D2E08">
        <w:rPr>
          <w:rFonts w:ascii="Times New Roman" w:hAnsi="Times New Roman" w:cs="Times New Roman"/>
          <w:sz w:val="28"/>
          <w:szCs w:val="28"/>
          <w:lang w:val="fr-FR"/>
        </w:rPr>
        <w:t>giá:</w:t>
      </w:r>
      <w:proofErr w:type="gramEnd"/>
      <w:r w:rsidR="00F81C4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2D2E08">
        <w:rPr>
          <w:rFonts w:ascii="Times New Roman" w:hAnsi="Times New Roman" w:cs="Times New Roman"/>
          <w:sz w:val="28"/>
          <w:szCs w:val="28"/>
          <w:lang w:val="fr-FR"/>
        </w:rPr>
        <w:t xml:space="preserve">Tối thiểu 90 ngày kể từ ngày </w:t>
      </w:r>
      <w:r w:rsidR="008A09DB" w:rsidRPr="002D2E08">
        <w:rPr>
          <w:rFonts w:ascii="Times New Roman" w:hAnsi="Times New Roman" w:cs="Times New Roman"/>
          <w:sz w:val="28"/>
          <w:szCs w:val="28"/>
          <w:lang w:val="fr-FR"/>
        </w:rPr>
        <w:t>1</w:t>
      </w:r>
      <w:r w:rsidR="00CE5B3B">
        <w:rPr>
          <w:rFonts w:ascii="Times New Roman" w:hAnsi="Times New Roman" w:cs="Times New Roman"/>
          <w:sz w:val="28"/>
          <w:szCs w:val="28"/>
          <w:lang w:val="fr-FR"/>
        </w:rPr>
        <w:t>8</w:t>
      </w:r>
      <w:r w:rsidR="007C36E6" w:rsidRPr="002D2E08">
        <w:rPr>
          <w:rFonts w:ascii="Times New Roman" w:hAnsi="Times New Roman" w:cs="Times New Roman"/>
          <w:sz w:val="28"/>
          <w:szCs w:val="28"/>
          <w:lang w:val="fr-FR"/>
        </w:rPr>
        <w:t>/</w:t>
      </w:r>
      <w:r w:rsidR="008A09DB" w:rsidRPr="002D2E08">
        <w:rPr>
          <w:rFonts w:ascii="Times New Roman" w:hAnsi="Times New Roman" w:cs="Times New Roman"/>
          <w:sz w:val="28"/>
          <w:szCs w:val="28"/>
          <w:lang w:val="fr-FR"/>
        </w:rPr>
        <w:t>4</w:t>
      </w:r>
      <w:r w:rsidR="001B5694" w:rsidRPr="002D2E08">
        <w:rPr>
          <w:rFonts w:ascii="Times New Roman" w:hAnsi="Times New Roman" w:cs="Times New Roman"/>
          <w:sz w:val="28"/>
          <w:szCs w:val="28"/>
          <w:lang w:val="fr-FR"/>
        </w:rPr>
        <w:t>/202</w:t>
      </w:r>
      <w:r w:rsidR="008A09DB" w:rsidRPr="002D2E08">
        <w:rPr>
          <w:rFonts w:ascii="Times New Roman" w:hAnsi="Times New Roman" w:cs="Times New Roman"/>
          <w:sz w:val="28"/>
          <w:szCs w:val="28"/>
          <w:lang w:val="fr-FR"/>
        </w:rPr>
        <w:t>6</w:t>
      </w:r>
      <w:r w:rsidR="00F04BA3">
        <w:rPr>
          <w:rFonts w:ascii="Times New Roman" w:hAnsi="Times New Roman" w:cs="Times New Roman"/>
          <w:sz w:val="26"/>
          <w:szCs w:val="26"/>
          <w:lang w:val="fr-FR"/>
        </w:rPr>
        <w:t>.</w:t>
      </w:r>
      <w:r w:rsidRPr="00B920A7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6BF5300B" w14:textId="77777777" w:rsidR="003F1029" w:rsidRPr="00C53EA0" w:rsidRDefault="003F1029" w:rsidP="003F1029">
      <w:p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C53EA0">
        <w:rPr>
          <w:rFonts w:ascii="Times New Roman" w:hAnsi="Times New Roman" w:cs="Times New Roman"/>
          <w:b/>
          <w:sz w:val="28"/>
          <w:szCs w:val="28"/>
          <w:lang w:val="fr-FR"/>
        </w:rPr>
        <w:t>II.Nội dung yêu cầu báo giá</w:t>
      </w:r>
    </w:p>
    <w:p w14:paraId="38410C75" w14:textId="4CC7961D" w:rsidR="003F1029" w:rsidRPr="00C53EA0" w:rsidRDefault="003F1029" w:rsidP="003F1029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53EA0">
        <w:rPr>
          <w:rFonts w:ascii="Times New Roman" w:hAnsi="Times New Roman" w:cs="Times New Roman"/>
          <w:sz w:val="28"/>
          <w:szCs w:val="28"/>
          <w:lang w:val="fr-FR"/>
        </w:rPr>
        <w:t xml:space="preserve">1. Danh mục </w:t>
      </w:r>
      <w:r w:rsidR="00CA3C1C">
        <w:rPr>
          <w:rFonts w:ascii="Times New Roman" w:hAnsi="Times New Roman" w:cs="Times New Roman"/>
          <w:sz w:val="28"/>
          <w:szCs w:val="28"/>
          <w:lang w:val="fr-FR"/>
        </w:rPr>
        <w:t>dụng cụ</w:t>
      </w:r>
      <w:r w:rsidR="008E7607" w:rsidRPr="00C53EA0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EB56EA" w:rsidRPr="00C53EA0">
        <w:rPr>
          <w:rFonts w:ascii="Times New Roman" w:hAnsi="Times New Roman" w:cs="Times New Roman"/>
          <w:sz w:val="28"/>
          <w:szCs w:val="28"/>
          <w:lang w:val="fr-FR"/>
        </w:rPr>
        <w:t xml:space="preserve">như </w:t>
      </w:r>
      <w:proofErr w:type="gramStart"/>
      <w:r w:rsidR="00EB56EA" w:rsidRPr="00C53EA0">
        <w:rPr>
          <w:rFonts w:ascii="Times New Roman" w:hAnsi="Times New Roman" w:cs="Times New Roman"/>
          <w:sz w:val="28"/>
          <w:szCs w:val="28"/>
          <w:lang w:val="fr-FR"/>
        </w:rPr>
        <w:t>sau: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455"/>
        <w:gridCol w:w="959"/>
        <w:gridCol w:w="863"/>
        <w:gridCol w:w="5476"/>
      </w:tblGrid>
      <w:tr w:rsidR="00CA3C1C" w:rsidRPr="00CA3C1C" w14:paraId="45241F23" w14:textId="77777777" w:rsidTr="00713142">
        <w:trPr>
          <w:trHeight w:val="801"/>
        </w:trPr>
        <w:tc>
          <w:tcPr>
            <w:tcW w:w="278" w:type="pct"/>
            <w:shd w:val="clear" w:color="auto" w:fill="auto"/>
            <w:vAlign w:val="center"/>
          </w:tcPr>
          <w:p w14:paraId="131A80E9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7AD02F6D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b/>
                <w:sz w:val="26"/>
                <w:szCs w:val="26"/>
              </w:rPr>
              <w:t>Tên trang thiết bị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FB85F10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b/>
                <w:sz w:val="26"/>
                <w:szCs w:val="26"/>
              </w:rPr>
              <w:t>Đơn vị tính</w:t>
            </w:r>
          </w:p>
        </w:tc>
        <w:tc>
          <w:tcPr>
            <w:tcW w:w="455" w:type="pct"/>
            <w:vAlign w:val="center"/>
          </w:tcPr>
          <w:p w14:paraId="7F23A307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153248EB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b/>
                <w:sz w:val="26"/>
                <w:szCs w:val="26"/>
              </w:rPr>
              <w:t>Tính năng kĩ thuật cơ bản</w:t>
            </w:r>
          </w:p>
        </w:tc>
      </w:tr>
      <w:tr w:rsidR="00CA3C1C" w:rsidRPr="00CA3C1C" w14:paraId="77D01F72" w14:textId="77777777" w:rsidTr="00736BAF">
        <w:trPr>
          <w:trHeight w:val="2222"/>
        </w:trPr>
        <w:tc>
          <w:tcPr>
            <w:tcW w:w="278" w:type="pct"/>
            <w:shd w:val="clear" w:color="auto" w:fill="auto"/>
            <w:vAlign w:val="center"/>
          </w:tcPr>
          <w:p w14:paraId="15CB4B4C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33146453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Cây treo truyền dịch 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0598318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7506F95F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2799A08F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- Cây truyền dịch 5 chân.</w:t>
            </w:r>
          </w:p>
          <w:p w14:paraId="4BB148EB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- Chất liệu: Inox 304</w:t>
            </w:r>
          </w:p>
          <w:p w14:paraId="6B473756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- Chiều cao 1,5 - 2,0 m, thân Ø27 x dày 1,0 mm</w:t>
            </w:r>
          </w:p>
          <w:p w14:paraId="2622C186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- Có 04 giá treo bình dịch,</w:t>
            </w:r>
          </w:p>
          <w:p w14:paraId="1E66FF15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- 05 chân inox hộp 20 x 40 mm, 05 bánh xe nhựa có khóa Ø50 mm</w:t>
            </w:r>
          </w:p>
          <w:p w14:paraId="70549474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- Đường kính chân Ø520 mm</w:t>
            </w:r>
          </w:p>
        </w:tc>
      </w:tr>
      <w:tr w:rsidR="00CA3C1C" w:rsidRPr="00CA3C1C" w14:paraId="69A6F971" w14:textId="77777777" w:rsidTr="00713142">
        <w:trPr>
          <w:trHeight w:val="710"/>
        </w:trPr>
        <w:tc>
          <w:tcPr>
            <w:tcW w:w="278" w:type="pct"/>
            <w:shd w:val="clear" w:color="auto" w:fill="auto"/>
            <w:vAlign w:val="center"/>
          </w:tcPr>
          <w:p w14:paraId="06535B9E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46EE71F9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Hộp chống sốc 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497326D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Hộp</w:t>
            </w:r>
          </w:p>
        </w:tc>
        <w:tc>
          <w:tcPr>
            <w:tcW w:w="455" w:type="pct"/>
            <w:vAlign w:val="center"/>
          </w:tcPr>
          <w:p w14:paraId="777658AF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123530A8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Vật liệu: NHỰA</w:t>
            </w:r>
          </w:p>
          <w:p w14:paraId="1D9852E8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Thành phần hộp thuốc cấp cứu sốc phản vệ theo </w:t>
            </w:r>
            <w:r w:rsidRPr="00CA3C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thông tư 51/2017-BYT gồm có 8 mục:</w:t>
            </w:r>
          </w:p>
          <w:p w14:paraId="77B158C2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1 Phác đồ, sơ đồ xử trí cấp cứu phản vệ (Phụ lục III, Phụ lục X) 01 bản</w:t>
            </w:r>
          </w:p>
        </w:tc>
      </w:tr>
      <w:tr w:rsidR="00CA3C1C" w:rsidRPr="00CA3C1C" w14:paraId="50EF2385" w14:textId="77777777" w:rsidTr="00736BAF">
        <w:trPr>
          <w:trHeight w:val="781"/>
        </w:trPr>
        <w:tc>
          <w:tcPr>
            <w:tcW w:w="278" w:type="pct"/>
            <w:shd w:val="clear" w:color="auto" w:fill="auto"/>
            <w:vAlign w:val="center"/>
          </w:tcPr>
          <w:p w14:paraId="45BC64B4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7702282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Hộp đựng bông cồn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3E8BC41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Hộp</w:t>
            </w:r>
          </w:p>
        </w:tc>
        <w:tc>
          <w:tcPr>
            <w:tcW w:w="455" w:type="pct"/>
            <w:vAlign w:val="center"/>
          </w:tcPr>
          <w:p w14:paraId="228ADA17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43DD5AFA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Vật liệu: INOX</w:t>
            </w:r>
          </w:p>
          <w:p w14:paraId="1DF8129F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Kích thước: 10*11 cm</w:t>
            </w:r>
          </w:p>
        </w:tc>
      </w:tr>
      <w:tr w:rsidR="00CA3C1C" w:rsidRPr="00CA3C1C" w14:paraId="5FC765B3" w14:textId="77777777" w:rsidTr="00736BAF">
        <w:trPr>
          <w:trHeight w:val="1119"/>
        </w:trPr>
        <w:tc>
          <w:tcPr>
            <w:tcW w:w="278" w:type="pct"/>
            <w:shd w:val="clear" w:color="auto" w:fill="auto"/>
            <w:vAlign w:val="center"/>
          </w:tcPr>
          <w:p w14:paraId="01328348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09E30C18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Kéo Y tế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653AB44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32DE3E09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12FEB7D6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Kéo phẫu thuật Nhọn - thẳng dài 18.5cm</w:t>
            </w:r>
          </w:p>
          <w:p w14:paraId="50DF5B0B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Tiêu chuẩn: ISO 13485</w:t>
            </w:r>
          </w:p>
          <w:p w14:paraId="23B487B8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Thép không gỉ, có thể hấp tiệt trùng nhiệt độ cao</w:t>
            </w:r>
          </w:p>
        </w:tc>
      </w:tr>
      <w:tr w:rsidR="00CA3C1C" w:rsidRPr="00CA3C1C" w14:paraId="359E84E9" w14:textId="77777777" w:rsidTr="00736BAF">
        <w:trPr>
          <w:trHeight w:val="1417"/>
        </w:trPr>
        <w:tc>
          <w:tcPr>
            <w:tcW w:w="278" w:type="pct"/>
            <w:shd w:val="clear" w:color="auto" w:fill="auto"/>
            <w:vAlign w:val="center"/>
          </w:tcPr>
          <w:p w14:paraId="7F956548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215B7285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Kẹp Y tế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C45196E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11ED64E2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5B43F65C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Kẹp kim phẫu thuật Mayo-Hegar thẳng có mấu dài 20cm</w:t>
            </w:r>
          </w:p>
          <w:p w14:paraId="594F1378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Tiêu chuẩn: ISO 13485</w:t>
            </w:r>
          </w:p>
          <w:p w14:paraId="49AAB996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Thép không gỉ, có thể hấp tiệt trùng nhiệt độ cao</w:t>
            </w:r>
          </w:p>
        </w:tc>
      </w:tr>
      <w:tr w:rsidR="00CA3C1C" w:rsidRPr="00CA3C1C" w14:paraId="2738B1CA" w14:textId="77777777" w:rsidTr="00736BAF">
        <w:trPr>
          <w:trHeight w:val="911"/>
        </w:trPr>
        <w:tc>
          <w:tcPr>
            <w:tcW w:w="278" w:type="pct"/>
            <w:shd w:val="clear" w:color="auto" w:fill="auto"/>
            <w:vAlign w:val="center"/>
          </w:tcPr>
          <w:p w14:paraId="1D5DBB2F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2FE2BA10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Khay chữ nhật 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808D64D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7611FD52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2B301938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Khay chữ nhật Inox</w:t>
            </w:r>
          </w:p>
          <w:p w14:paraId="6F443881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Kích thước (DxRxC): 40*30*4cm</w:t>
            </w:r>
          </w:p>
        </w:tc>
      </w:tr>
      <w:tr w:rsidR="00CA3C1C" w:rsidRPr="00CA3C1C" w14:paraId="3F83AD44" w14:textId="77777777" w:rsidTr="00713142">
        <w:trPr>
          <w:trHeight w:val="710"/>
        </w:trPr>
        <w:tc>
          <w:tcPr>
            <w:tcW w:w="278" w:type="pct"/>
            <w:shd w:val="clear" w:color="auto" w:fill="auto"/>
            <w:vAlign w:val="center"/>
          </w:tcPr>
          <w:p w14:paraId="45094EDA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1122CB14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Khay quả đậu lớn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ED5757C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5E09113A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1CE6CF97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Khay đậu sâu lớn inox </w:t>
            </w:r>
          </w:p>
          <w:p w14:paraId="5DB68E73" w14:textId="2990FD09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Dung tích: </w:t>
            </w:r>
            <w:r w:rsidR="00511E15">
              <w:rPr>
                <w:rFonts w:ascii="Times New Roman" w:hAnsi="Times New Roman" w:cs="Times New Roman"/>
                <w:sz w:val="26"/>
                <w:szCs w:val="26"/>
              </w:rPr>
              <w:t xml:space="preserve">≥ </w:t>
            </w: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800ml</w:t>
            </w:r>
          </w:p>
        </w:tc>
      </w:tr>
      <w:tr w:rsidR="00CA3C1C" w:rsidRPr="00CA3C1C" w14:paraId="420BDFAD" w14:textId="77777777" w:rsidTr="00713142">
        <w:trPr>
          <w:trHeight w:val="710"/>
        </w:trPr>
        <w:tc>
          <w:tcPr>
            <w:tcW w:w="278" w:type="pct"/>
            <w:shd w:val="clear" w:color="auto" w:fill="auto"/>
            <w:vAlign w:val="center"/>
          </w:tcPr>
          <w:p w14:paraId="399ADB3A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04D90B87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Khay quả đậu nhỏ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59BEA26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19727ED0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58779E38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Khay đậu sâu trung inox</w:t>
            </w:r>
          </w:p>
          <w:p w14:paraId="7FFDAE12" w14:textId="2CB15184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Dung tích: </w:t>
            </w:r>
            <w:r w:rsidR="00511E15">
              <w:rPr>
                <w:rFonts w:ascii="Times New Roman" w:hAnsi="Times New Roman" w:cs="Times New Roman"/>
                <w:sz w:val="26"/>
                <w:szCs w:val="26"/>
              </w:rPr>
              <w:t xml:space="preserve">≥ </w:t>
            </w: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400ml</w:t>
            </w:r>
          </w:p>
        </w:tc>
      </w:tr>
      <w:tr w:rsidR="00CA3C1C" w:rsidRPr="00CA3C1C" w14:paraId="3A7DC299" w14:textId="77777777" w:rsidTr="00713142">
        <w:trPr>
          <w:trHeight w:val="710"/>
        </w:trPr>
        <w:tc>
          <w:tcPr>
            <w:tcW w:w="278" w:type="pct"/>
            <w:shd w:val="clear" w:color="auto" w:fill="auto"/>
            <w:vAlign w:val="center"/>
          </w:tcPr>
          <w:p w14:paraId="5C90C27E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38824307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Lọ cắm panh inox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852228E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Lọ</w:t>
            </w:r>
          </w:p>
        </w:tc>
        <w:tc>
          <w:tcPr>
            <w:tcW w:w="455" w:type="pct"/>
            <w:vAlign w:val="center"/>
          </w:tcPr>
          <w:p w14:paraId="02049893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055E03F7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Ống cắm pen inox trung </w:t>
            </w:r>
          </w:p>
          <w:p w14:paraId="02CAD5EE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Kích thước: 5 x 14cm</w:t>
            </w:r>
          </w:p>
        </w:tc>
      </w:tr>
      <w:tr w:rsidR="00CA3C1C" w:rsidRPr="00CA3C1C" w14:paraId="1FF22A10" w14:textId="77777777" w:rsidTr="00736BAF">
        <w:trPr>
          <w:trHeight w:val="1342"/>
        </w:trPr>
        <w:tc>
          <w:tcPr>
            <w:tcW w:w="278" w:type="pct"/>
            <w:shd w:val="clear" w:color="auto" w:fill="auto"/>
            <w:vAlign w:val="center"/>
          </w:tcPr>
          <w:p w14:paraId="059F4C8B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4B4835BB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Panh y tế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C421A7B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7EFEA876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0A91B786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Kẹp phẫu thuật Kocher (Ochsner) thẳng, có mấu 20cm</w:t>
            </w:r>
          </w:p>
          <w:p w14:paraId="133A3E83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Tiêu chuẩn: ISO 13485</w:t>
            </w:r>
          </w:p>
          <w:p w14:paraId="3C7CEF39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Thép không gỉ, có thể hấp tiệt trùng nhiệt độ cao</w:t>
            </w:r>
          </w:p>
        </w:tc>
      </w:tr>
      <w:tr w:rsidR="00CA3C1C" w:rsidRPr="00CA3C1C" w14:paraId="566E2671" w14:textId="77777777" w:rsidTr="00FE73C9">
        <w:trPr>
          <w:trHeight w:val="3911"/>
        </w:trPr>
        <w:tc>
          <w:tcPr>
            <w:tcW w:w="278" w:type="pct"/>
            <w:shd w:val="clear" w:color="auto" w:fill="auto"/>
            <w:vAlign w:val="center"/>
          </w:tcPr>
          <w:p w14:paraId="28445ED0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1F61179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Xe tiêm lớn 3 tầng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8094CD6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57D58D93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36A52675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+ Chất liệu: Inox 304 </w:t>
            </w:r>
          </w:p>
          <w:p w14:paraId="78C1191D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Kệ có 03 tầng</w:t>
            </w:r>
          </w:p>
          <w:p w14:paraId="22ED59BC" w14:textId="640E7693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KT</w:t>
            </w:r>
            <w:r w:rsidR="00511E15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Dài 750x rộng 500x Cao 1100 mm</w:t>
            </w:r>
          </w:p>
          <w:p w14:paraId="06983FDE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Khung xe làm bằng inox Ø27 mm, dày 1,0mm.</w:t>
            </w:r>
          </w:p>
          <w:p w14:paraId="19D6CE77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Giằng xung quanh bằng ống inox Ø13, dày 0,6mm</w:t>
            </w:r>
          </w:p>
          <w:p w14:paraId="60BB6227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mm. </w:t>
            </w:r>
          </w:p>
          <w:p w14:paraId="0FB1517B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Mặt xe, ngăn kéo, cánh cửa hộc inox tấm dày 0,8 mm với tăng cứng chữ U 25x50 dày 0,8 mm.</w:t>
            </w:r>
          </w:p>
          <w:p w14:paraId="208F90F6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+ 04 bánh xe nhựa PU Ø65.</w:t>
            </w:r>
          </w:p>
          <w:p w14:paraId="3EB8E677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+ Có 2 hộc và chậu đựng </w:t>
            </w:r>
          </w:p>
        </w:tc>
      </w:tr>
      <w:tr w:rsidR="00CA3C1C" w:rsidRPr="00CA3C1C" w14:paraId="634DCA9C" w14:textId="77777777" w:rsidTr="00A41B01">
        <w:trPr>
          <w:trHeight w:val="1124"/>
        </w:trPr>
        <w:tc>
          <w:tcPr>
            <w:tcW w:w="278" w:type="pct"/>
            <w:shd w:val="clear" w:color="auto" w:fill="auto"/>
            <w:vAlign w:val="center"/>
          </w:tcPr>
          <w:p w14:paraId="5AC59444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8D5DF06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Xe tiêm nhỏ 2 tầng có ngăn kéo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FD9DFB7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455" w:type="pct"/>
            <w:vAlign w:val="center"/>
          </w:tcPr>
          <w:p w14:paraId="146856F6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01DCC901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 xml:space="preserve">+ Chất liệu: Inox 304 </w:t>
            </w:r>
          </w:p>
          <w:p w14:paraId="0E17D03B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Kệ có 02 tầng</w:t>
            </w:r>
          </w:p>
          <w:p w14:paraId="429C2900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KT: Dài 750x rộng 500x Cao 900 mm</w:t>
            </w:r>
          </w:p>
          <w:p w14:paraId="7BDDAD01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Khung xe làm bằng inox Ø27 mm, dày 1,0mm.</w:t>
            </w:r>
          </w:p>
          <w:p w14:paraId="0242EE90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Giằng xung quanh bằng ống inox Ø13, dày 0,6mm</w:t>
            </w:r>
          </w:p>
          <w:p w14:paraId="5CC6ACB4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+ Mặt xe, ngăn kéo, cánh cửa hộc inox tấm dày 0,8 mm, với tăng cứng chữ U 25x50 dày 0,8 mm.</w:t>
            </w:r>
          </w:p>
          <w:p w14:paraId="4CDC5D8B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+ 04 Bánh xe nhựa PU Ø65.</w:t>
            </w:r>
          </w:p>
          <w:p w14:paraId="3CFD7A68" w14:textId="77777777" w:rsidR="00CA3C1C" w:rsidRPr="00CA3C1C" w:rsidRDefault="00CA3C1C" w:rsidP="00CA3C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sz w:val="26"/>
                <w:szCs w:val="26"/>
              </w:rPr>
              <w:t>+ Có 1 hộc và xô đựng</w:t>
            </w:r>
          </w:p>
        </w:tc>
      </w:tr>
      <w:tr w:rsidR="00CA3C1C" w:rsidRPr="00CA3C1C" w14:paraId="027B4ECA" w14:textId="77777777" w:rsidTr="00713142">
        <w:trPr>
          <w:trHeight w:val="705"/>
        </w:trPr>
        <w:tc>
          <w:tcPr>
            <w:tcW w:w="1591" w:type="pct"/>
            <w:gridSpan w:val="3"/>
            <w:shd w:val="clear" w:color="auto" w:fill="auto"/>
            <w:vAlign w:val="center"/>
          </w:tcPr>
          <w:p w14:paraId="3A62B2EA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3C1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Tổng cộng: 12 khoản</w:t>
            </w:r>
          </w:p>
        </w:tc>
        <w:tc>
          <w:tcPr>
            <w:tcW w:w="455" w:type="pct"/>
          </w:tcPr>
          <w:p w14:paraId="77769897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54" w:type="pct"/>
            <w:shd w:val="clear" w:color="auto" w:fill="auto"/>
            <w:vAlign w:val="center"/>
          </w:tcPr>
          <w:p w14:paraId="1BC8D40A" w14:textId="77777777" w:rsidR="00CA3C1C" w:rsidRPr="00CA3C1C" w:rsidRDefault="00CA3C1C" w:rsidP="00CA3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14E44788" w14:textId="77777777" w:rsidR="0037520F" w:rsidRPr="00577ECB" w:rsidRDefault="0037520F" w:rsidP="00FC052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A085728" w14:textId="77777777" w:rsidR="008D7D03" w:rsidRPr="00E74C13" w:rsidRDefault="00870DFA" w:rsidP="00CA03BA">
      <w:pPr>
        <w:tabs>
          <w:tab w:val="left" w:pos="662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7AC2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8D7D03" w:rsidRPr="00C67AC2">
        <w:rPr>
          <w:rFonts w:ascii="Times New Roman" w:hAnsi="Times New Roman" w:cs="Times New Roman"/>
          <w:b/>
          <w:i/>
          <w:sz w:val="24"/>
          <w:szCs w:val="24"/>
        </w:rPr>
        <w:t>Nơi nhận:</w:t>
      </w:r>
      <w:r w:rsidR="00F2553A" w:rsidRPr="00870DFA">
        <w:rPr>
          <w:rFonts w:ascii="Times New Roman" w:hAnsi="Times New Roman" w:cs="Times New Roman"/>
          <w:b/>
          <w:i/>
        </w:rPr>
        <w:tab/>
      </w:r>
      <w:r w:rsidR="00A71D08" w:rsidRPr="00A71D08">
        <w:rPr>
          <w:rFonts w:ascii="Times New Roman" w:hAnsi="Times New Roman" w:cs="Times New Roman"/>
          <w:b/>
          <w:sz w:val="26"/>
          <w:szCs w:val="26"/>
        </w:rPr>
        <w:t>GIÁM ĐỐC</w:t>
      </w:r>
      <w:r w:rsidR="00E74C13">
        <w:rPr>
          <w:rFonts w:ascii="Times New Roman" w:hAnsi="Times New Roman" w:cs="Times New Roman"/>
          <w:b/>
          <w:i/>
        </w:rPr>
        <w:t xml:space="preserve">        </w:t>
      </w:r>
      <w:r w:rsidR="00A85D2A">
        <w:rPr>
          <w:rFonts w:ascii="Times New Roman" w:hAnsi="Times New Roman" w:cs="Times New Roman"/>
          <w:b/>
          <w:i/>
        </w:rPr>
        <w:t xml:space="preserve">  </w:t>
      </w:r>
    </w:p>
    <w:p w14:paraId="3D04631D" w14:textId="77777777" w:rsidR="008D7D03" w:rsidRPr="00C67AC2" w:rsidRDefault="00CA03BA" w:rsidP="00CA03BA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</w:rPr>
      </w:pPr>
      <w:r w:rsidRPr="00AA11DC">
        <w:rPr>
          <w:rFonts w:ascii="Times New Roman" w:hAnsi="Times New Roman" w:cs="Times New Roman"/>
          <w:sz w:val="20"/>
          <w:szCs w:val="20"/>
        </w:rPr>
        <w:t xml:space="preserve">    </w:t>
      </w:r>
      <w:r w:rsidRPr="00C67AC2">
        <w:rPr>
          <w:rFonts w:ascii="Times New Roman" w:hAnsi="Times New Roman" w:cs="Times New Roman"/>
        </w:rPr>
        <w:t xml:space="preserve">-  </w:t>
      </w:r>
      <w:r w:rsidR="008D7D03" w:rsidRPr="00C67AC2">
        <w:rPr>
          <w:rFonts w:ascii="Times New Roman" w:hAnsi="Times New Roman" w:cs="Times New Roman"/>
        </w:rPr>
        <w:t>Website BV;</w:t>
      </w:r>
    </w:p>
    <w:p w14:paraId="6C5B113F" w14:textId="7622253E" w:rsidR="008D7D03" w:rsidRPr="00C67AC2" w:rsidRDefault="00CA03BA" w:rsidP="00CA03BA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i/>
        </w:rPr>
      </w:pPr>
      <w:r w:rsidRPr="00C67AC2">
        <w:rPr>
          <w:rFonts w:ascii="Times New Roman" w:hAnsi="Times New Roman" w:cs="Times New Roman"/>
        </w:rPr>
        <w:t xml:space="preserve">    - </w:t>
      </w:r>
      <w:r w:rsidR="008D7D03" w:rsidRPr="00C67AC2">
        <w:rPr>
          <w:rFonts w:ascii="Times New Roman" w:hAnsi="Times New Roman" w:cs="Times New Roman"/>
        </w:rPr>
        <w:t>Lưu: VT</w:t>
      </w:r>
      <w:r w:rsidR="00AA11DC" w:rsidRPr="00C67AC2">
        <w:rPr>
          <w:rFonts w:ascii="Times New Roman" w:hAnsi="Times New Roman" w:cs="Times New Roman"/>
          <w:i/>
        </w:rPr>
        <w:t>;</w:t>
      </w:r>
      <w:r w:rsidR="00115575">
        <w:rPr>
          <w:rFonts w:ascii="Times New Roman" w:hAnsi="Times New Roman" w:cs="Times New Roman"/>
          <w:i/>
        </w:rPr>
        <w:t xml:space="preserve"> </w:t>
      </w:r>
      <w:r w:rsidR="00AA11DC" w:rsidRPr="00C67AC2">
        <w:rPr>
          <w:rFonts w:ascii="Times New Roman" w:hAnsi="Times New Roman" w:cs="Times New Roman"/>
          <w:i/>
        </w:rPr>
        <w:t>KD</w:t>
      </w:r>
      <w:r w:rsidR="00115575">
        <w:rPr>
          <w:rFonts w:ascii="Times New Roman" w:hAnsi="Times New Roman" w:cs="Times New Roman"/>
          <w:i/>
        </w:rPr>
        <w:t>.</w:t>
      </w:r>
    </w:p>
    <w:p w14:paraId="7CB18330" w14:textId="455FDEED" w:rsidR="004A13DF" w:rsidRDefault="004A13DF" w:rsidP="00FC052A">
      <w:pPr>
        <w:spacing w:after="0"/>
        <w:ind w:left="5760" w:firstLine="720"/>
        <w:rPr>
          <w:rFonts w:ascii="Times New Roman" w:hAnsi="Times New Roman" w:cs="Times New Roman"/>
          <w:sz w:val="26"/>
          <w:szCs w:val="26"/>
        </w:rPr>
      </w:pPr>
    </w:p>
    <w:p w14:paraId="09F7FF85" w14:textId="0A12477E" w:rsidR="003F3D29" w:rsidRDefault="003F3D29" w:rsidP="00FC052A">
      <w:pPr>
        <w:spacing w:after="0"/>
        <w:ind w:left="5760" w:firstLine="720"/>
        <w:rPr>
          <w:rFonts w:ascii="Times New Roman" w:hAnsi="Times New Roman" w:cs="Times New Roman"/>
          <w:sz w:val="26"/>
          <w:szCs w:val="26"/>
        </w:rPr>
      </w:pPr>
    </w:p>
    <w:p w14:paraId="7A4D6CC2" w14:textId="77777777" w:rsidR="003F3D29" w:rsidRPr="00577ECB" w:rsidRDefault="003F3D29" w:rsidP="00FC052A">
      <w:pPr>
        <w:spacing w:after="0"/>
        <w:ind w:left="5760" w:firstLine="720"/>
        <w:rPr>
          <w:rFonts w:ascii="Times New Roman" w:hAnsi="Times New Roman" w:cs="Times New Roman"/>
          <w:sz w:val="26"/>
          <w:szCs w:val="26"/>
        </w:rPr>
      </w:pPr>
    </w:p>
    <w:p w14:paraId="4102B875" w14:textId="3FBEBF8C" w:rsidR="00F2553A" w:rsidRPr="00577ECB" w:rsidRDefault="003F3D29" w:rsidP="003F3D2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Ths.Bs Rơ Mah Huân</w:t>
      </w:r>
    </w:p>
    <w:sectPr w:rsidR="00F2553A" w:rsidRPr="00577ECB" w:rsidSect="00033E40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27BC6"/>
    <w:multiLevelType w:val="hybridMultilevel"/>
    <w:tmpl w:val="2FE82F5A"/>
    <w:lvl w:ilvl="0" w:tplc="FCF85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87492"/>
    <w:multiLevelType w:val="hybridMultilevel"/>
    <w:tmpl w:val="B3B6F0DE"/>
    <w:lvl w:ilvl="0" w:tplc="B34028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E0198"/>
    <w:multiLevelType w:val="hybridMultilevel"/>
    <w:tmpl w:val="92BCDE0E"/>
    <w:lvl w:ilvl="0" w:tplc="EF54EC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D6"/>
    <w:rsid w:val="0000050E"/>
    <w:rsid w:val="00033E40"/>
    <w:rsid w:val="0003465F"/>
    <w:rsid w:val="00040F87"/>
    <w:rsid w:val="00086991"/>
    <w:rsid w:val="000B7DC0"/>
    <w:rsid w:val="000C5788"/>
    <w:rsid w:val="000F4C04"/>
    <w:rsid w:val="00113C38"/>
    <w:rsid w:val="00115575"/>
    <w:rsid w:val="001263A5"/>
    <w:rsid w:val="00130CA4"/>
    <w:rsid w:val="001463B2"/>
    <w:rsid w:val="00163ECB"/>
    <w:rsid w:val="00190641"/>
    <w:rsid w:val="001956A9"/>
    <w:rsid w:val="001B5694"/>
    <w:rsid w:val="001D3324"/>
    <w:rsid w:val="001D3790"/>
    <w:rsid w:val="001E7F79"/>
    <w:rsid w:val="0022015B"/>
    <w:rsid w:val="00244390"/>
    <w:rsid w:val="00253C8B"/>
    <w:rsid w:val="00256213"/>
    <w:rsid w:val="002666E8"/>
    <w:rsid w:val="002900F4"/>
    <w:rsid w:val="002A23E0"/>
    <w:rsid w:val="002B1B70"/>
    <w:rsid w:val="002D169A"/>
    <w:rsid w:val="002D2E08"/>
    <w:rsid w:val="002D4288"/>
    <w:rsid w:val="00302CB0"/>
    <w:rsid w:val="003126DC"/>
    <w:rsid w:val="003127D4"/>
    <w:rsid w:val="00321B00"/>
    <w:rsid w:val="00354C36"/>
    <w:rsid w:val="00367EF6"/>
    <w:rsid w:val="0037520F"/>
    <w:rsid w:val="003B10AD"/>
    <w:rsid w:val="003B27E8"/>
    <w:rsid w:val="003B543D"/>
    <w:rsid w:val="003B6C48"/>
    <w:rsid w:val="003C29C1"/>
    <w:rsid w:val="003C358A"/>
    <w:rsid w:val="003F1029"/>
    <w:rsid w:val="003F2C8C"/>
    <w:rsid w:val="003F3D29"/>
    <w:rsid w:val="00402B6F"/>
    <w:rsid w:val="004423B1"/>
    <w:rsid w:val="00445080"/>
    <w:rsid w:val="00445985"/>
    <w:rsid w:val="004914ED"/>
    <w:rsid w:val="004A13DF"/>
    <w:rsid w:val="004C44B3"/>
    <w:rsid w:val="004C74CE"/>
    <w:rsid w:val="004D000A"/>
    <w:rsid w:val="004F1B24"/>
    <w:rsid w:val="004F4605"/>
    <w:rsid w:val="004F7BE4"/>
    <w:rsid w:val="00506614"/>
    <w:rsid w:val="00511E15"/>
    <w:rsid w:val="00512B98"/>
    <w:rsid w:val="0052601F"/>
    <w:rsid w:val="00533296"/>
    <w:rsid w:val="00537F38"/>
    <w:rsid w:val="00555A2B"/>
    <w:rsid w:val="00565E8A"/>
    <w:rsid w:val="00571D03"/>
    <w:rsid w:val="00577ECB"/>
    <w:rsid w:val="00597BCB"/>
    <w:rsid w:val="005A0096"/>
    <w:rsid w:val="005A0B1E"/>
    <w:rsid w:val="005F68A2"/>
    <w:rsid w:val="00606B0C"/>
    <w:rsid w:val="006225F4"/>
    <w:rsid w:val="00644764"/>
    <w:rsid w:val="006A7C4B"/>
    <w:rsid w:val="006C1111"/>
    <w:rsid w:val="006E163F"/>
    <w:rsid w:val="006E344C"/>
    <w:rsid w:val="006E7439"/>
    <w:rsid w:val="006F0703"/>
    <w:rsid w:val="006F2DFC"/>
    <w:rsid w:val="007061F2"/>
    <w:rsid w:val="00717C81"/>
    <w:rsid w:val="00720DC4"/>
    <w:rsid w:val="0072417C"/>
    <w:rsid w:val="00736BAF"/>
    <w:rsid w:val="00743526"/>
    <w:rsid w:val="00763AA0"/>
    <w:rsid w:val="007824D8"/>
    <w:rsid w:val="007959B4"/>
    <w:rsid w:val="007C36E6"/>
    <w:rsid w:val="007C5B3C"/>
    <w:rsid w:val="007D2126"/>
    <w:rsid w:val="007D58B8"/>
    <w:rsid w:val="007E1EB7"/>
    <w:rsid w:val="00805A5F"/>
    <w:rsid w:val="00870DFA"/>
    <w:rsid w:val="00876B8B"/>
    <w:rsid w:val="008A09DB"/>
    <w:rsid w:val="008D48CB"/>
    <w:rsid w:val="008D7D03"/>
    <w:rsid w:val="008E7607"/>
    <w:rsid w:val="00911A5B"/>
    <w:rsid w:val="009153DF"/>
    <w:rsid w:val="0091649C"/>
    <w:rsid w:val="009242A1"/>
    <w:rsid w:val="009733D7"/>
    <w:rsid w:val="0098201D"/>
    <w:rsid w:val="009D3312"/>
    <w:rsid w:val="009F0A86"/>
    <w:rsid w:val="00A127A8"/>
    <w:rsid w:val="00A22C9E"/>
    <w:rsid w:val="00A313FC"/>
    <w:rsid w:val="00A41B01"/>
    <w:rsid w:val="00A43CA5"/>
    <w:rsid w:val="00A55657"/>
    <w:rsid w:val="00A567B9"/>
    <w:rsid w:val="00A71D08"/>
    <w:rsid w:val="00A75F32"/>
    <w:rsid w:val="00A84398"/>
    <w:rsid w:val="00A85D2A"/>
    <w:rsid w:val="00AA11DC"/>
    <w:rsid w:val="00AA2E4C"/>
    <w:rsid w:val="00AD17FF"/>
    <w:rsid w:val="00AF28F6"/>
    <w:rsid w:val="00B42048"/>
    <w:rsid w:val="00B920A7"/>
    <w:rsid w:val="00BB6B49"/>
    <w:rsid w:val="00BD40BC"/>
    <w:rsid w:val="00C53EA0"/>
    <w:rsid w:val="00C67AC2"/>
    <w:rsid w:val="00C95D05"/>
    <w:rsid w:val="00CA03BA"/>
    <w:rsid w:val="00CA0E32"/>
    <w:rsid w:val="00CA3C1C"/>
    <w:rsid w:val="00CB6710"/>
    <w:rsid w:val="00CB6F66"/>
    <w:rsid w:val="00CC22B5"/>
    <w:rsid w:val="00CC661C"/>
    <w:rsid w:val="00CD1119"/>
    <w:rsid w:val="00CE0409"/>
    <w:rsid w:val="00CE1EE8"/>
    <w:rsid w:val="00CE5B3B"/>
    <w:rsid w:val="00D03149"/>
    <w:rsid w:val="00D065BD"/>
    <w:rsid w:val="00D169C6"/>
    <w:rsid w:val="00D3507D"/>
    <w:rsid w:val="00D44FE4"/>
    <w:rsid w:val="00D46FAE"/>
    <w:rsid w:val="00D54673"/>
    <w:rsid w:val="00D725D6"/>
    <w:rsid w:val="00DA7597"/>
    <w:rsid w:val="00DA7908"/>
    <w:rsid w:val="00DD49B9"/>
    <w:rsid w:val="00DF306C"/>
    <w:rsid w:val="00E606A2"/>
    <w:rsid w:val="00E74C13"/>
    <w:rsid w:val="00E81438"/>
    <w:rsid w:val="00E84B08"/>
    <w:rsid w:val="00EB56EA"/>
    <w:rsid w:val="00ED4747"/>
    <w:rsid w:val="00F02421"/>
    <w:rsid w:val="00F04BA3"/>
    <w:rsid w:val="00F2553A"/>
    <w:rsid w:val="00F25A81"/>
    <w:rsid w:val="00F55E0D"/>
    <w:rsid w:val="00F81C4A"/>
    <w:rsid w:val="00FA2284"/>
    <w:rsid w:val="00FA54AF"/>
    <w:rsid w:val="00FC0062"/>
    <w:rsid w:val="00FC052A"/>
    <w:rsid w:val="00FE47A5"/>
    <w:rsid w:val="00FE73C9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3601CF"/>
  <w15:docId w15:val="{B9F9BB2D-B028-4083-9374-AA924448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6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015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D7D03"/>
    <w:pPr>
      <w:ind w:left="720"/>
      <w:contextualSpacing/>
    </w:pPr>
  </w:style>
  <w:style w:type="character" w:customStyle="1" w:styleId="fontstyle01">
    <w:name w:val="fontstyle01"/>
    <w:basedOn w:val="DefaultParagraphFont"/>
    <w:rsid w:val="007D212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harCharCharCharCharCharCharChar1CharCharCharCharCharCharCharCharCharChar">
    <w:name w:val="Char Char Char Char Char Char Char Char1 Char Char Char Char Char Char Char Char Char Char"/>
    <w:basedOn w:val="Normal"/>
    <w:rsid w:val="00CA3C1C"/>
    <w:pPr>
      <w:spacing w:line="240" w:lineRule="exact"/>
    </w:pPr>
    <w:rPr>
      <w:rFonts w:ascii="Verdana" w:eastAsia="Times New Roman" w:hAnsi="Verdana" w:cs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5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98</cp:revision>
  <cp:lastPrinted>2026-07-30T08:23:00Z</cp:lastPrinted>
  <dcterms:created xsi:type="dcterms:W3CDTF">2023-08-04T02:20:00Z</dcterms:created>
  <dcterms:modified xsi:type="dcterms:W3CDTF">2026-07-30T08:39:00Z</dcterms:modified>
</cp:coreProperties>
</file>